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60"/>
        <w:tblW w:w="8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80"/>
      </w:tblGrid>
      <w:tr w:rsidR="007734E7" w:rsidTr="007734E7">
        <w:trPr>
          <w:trHeight w:val="1332"/>
        </w:trPr>
        <w:tc>
          <w:tcPr>
            <w:tcW w:w="8080" w:type="dxa"/>
            <w:tcBorders>
              <w:top w:val="nil"/>
              <w:bottom w:val="nil"/>
            </w:tcBorders>
            <w:shd w:val="clear" w:color="auto" w:fill="FFFFFF"/>
          </w:tcPr>
          <w:p w:rsidR="007734E7" w:rsidRPr="007734E7" w:rsidRDefault="007734E7" w:rsidP="007734E7">
            <w:pPr>
              <w:pStyle w:val="2"/>
              <w:spacing w:line="240" w:lineRule="auto"/>
              <w:rPr>
                <w:rStyle w:val="3"/>
                <w:sz w:val="28"/>
                <w:szCs w:val="28"/>
              </w:rPr>
            </w:pPr>
            <w:r w:rsidRPr="007734E7">
              <w:rPr>
                <w:rStyle w:val="3"/>
                <w:i w:val="0"/>
                <w:iCs w:val="0"/>
                <w:sz w:val="28"/>
                <w:szCs w:val="28"/>
              </w:rPr>
              <w:t>Спортивная игра «Футбол».</w:t>
            </w:r>
            <w:r w:rsidRPr="007734E7">
              <w:rPr>
                <w:i/>
                <w:iCs/>
                <w:sz w:val="28"/>
                <w:szCs w:val="28"/>
              </w:rPr>
              <w:t xml:space="preserve"> </w:t>
            </w:r>
            <w:r w:rsidRPr="007734E7">
              <w:rPr>
                <w:sz w:val="28"/>
                <w:szCs w:val="28"/>
              </w:rPr>
              <w:t>Индивидуальные комплексы адаптивной и корригирующей физической культуры (при нарушении дыхания и кровообращения.)</w:t>
            </w:r>
          </w:p>
          <w:p w:rsidR="007734E7" w:rsidRDefault="007734E7" w:rsidP="007734E7">
            <w:pPr>
              <w:pStyle w:val="2"/>
              <w:spacing w:line="240" w:lineRule="auto"/>
            </w:pPr>
            <w:r w:rsidRPr="007734E7">
              <w:rPr>
                <w:sz w:val="28"/>
                <w:szCs w:val="28"/>
              </w:rPr>
              <w:t>Учебно-тренировочная игра «Футбол». Тестирование - передачи мяча с 3м с отскоком от стены за 30с.</w:t>
            </w:r>
          </w:p>
        </w:tc>
      </w:tr>
    </w:tbl>
    <w:p w:rsidR="007734E7" w:rsidRPr="007734E7" w:rsidRDefault="007734E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</w:p>
    <w:p w:rsidR="00F104DF" w:rsidRDefault="00841904">
      <w:pPr>
        <w:rPr>
          <w:rFonts w:asciiTheme="majorBidi" w:hAnsiTheme="majorBidi" w:cstheme="majorBidi"/>
          <w:sz w:val="28"/>
          <w:szCs w:val="28"/>
        </w:rPr>
      </w:pPr>
    </w:p>
    <w:p w:rsidR="007734E7" w:rsidRDefault="007734E7">
      <w:pPr>
        <w:rPr>
          <w:rFonts w:asciiTheme="majorBidi" w:hAnsiTheme="majorBidi" w:cstheme="majorBidi"/>
          <w:sz w:val="28"/>
          <w:szCs w:val="28"/>
        </w:rPr>
      </w:pPr>
    </w:p>
    <w:p w:rsidR="007734E7" w:rsidRDefault="007734E7">
      <w:pPr>
        <w:rPr>
          <w:rFonts w:asciiTheme="majorBidi" w:hAnsiTheme="majorBidi" w:cstheme="majorBidi"/>
          <w:sz w:val="28"/>
          <w:szCs w:val="28"/>
        </w:rPr>
      </w:pPr>
    </w:p>
    <w:p w:rsidR="007734E7" w:rsidRDefault="007734E7" w:rsidP="007734E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Theme="majorBidi" w:hAnsiTheme="majorBidi" w:cstheme="majorBidi"/>
          <w:sz w:val="28"/>
          <w:szCs w:val="28"/>
        </w:rPr>
        <w:t xml:space="preserve">1. Прочитать текст: </w:t>
      </w:r>
      <w:r>
        <w:rPr>
          <w:b/>
          <w:bCs/>
          <w:color w:val="000000"/>
          <w:sz w:val="27"/>
          <w:szCs w:val="27"/>
        </w:rPr>
        <w:t>Комплексы общеразвивающих упражнений (ОРУ)</w:t>
      </w:r>
    </w:p>
    <w:p w:rsidR="007734E7" w:rsidRDefault="007734E7" w:rsidP="007734E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ОРУ при заболеваниях </w:t>
      </w:r>
      <w:proofErr w:type="gramStart"/>
      <w:r>
        <w:rPr>
          <w:b/>
          <w:bCs/>
          <w:color w:val="000000"/>
          <w:sz w:val="27"/>
          <w:szCs w:val="27"/>
        </w:rPr>
        <w:t>сердечно-сосудистой</w:t>
      </w:r>
      <w:proofErr w:type="gramEnd"/>
      <w:r>
        <w:rPr>
          <w:b/>
          <w:bCs/>
          <w:color w:val="000000"/>
          <w:sz w:val="27"/>
          <w:szCs w:val="27"/>
        </w:rPr>
        <w:t> системы</w:t>
      </w:r>
    </w:p>
    <w:p w:rsidR="007734E7" w:rsidRDefault="007734E7" w:rsidP="007734E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Руки вперед, вверх — вдох, руки опустить через стороны вниз — выдох (2-3 раза).</w:t>
      </w:r>
    </w:p>
    <w:p w:rsidR="007734E7" w:rsidRDefault="007734E7" w:rsidP="007734E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Развести руки в стороны — вдох, руками подтянуть правое колено к груди и опустить его </w:t>
      </w:r>
      <w:proofErr w:type="gramStart"/>
      <w:r>
        <w:rPr>
          <w:color w:val="000000"/>
          <w:sz w:val="27"/>
          <w:szCs w:val="27"/>
        </w:rPr>
        <w:t>—в</w:t>
      </w:r>
      <w:proofErr w:type="gramEnd"/>
      <w:r>
        <w:rPr>
          <w:color w:val="000000"/>
          <w:sz w:val="27"/>
          <w:szCs w:val="27"/>
        </w:rPr>
        <w:t>ыдох. Сделать то же, подтягивая левое колено к груди (4-6 раз)</w:t>
      </w:r>
    </w:p>
    <w:p w:rsidR="007734E7" w:rsidRDefault="007734E7" w:rsidP="007734E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Руки на поясе, ноги на ширине плеч. Круговые движения ногами по полу, меняя направление движения (8-10 раз).</w:t>
      </w:r>
    </w:p>
    <w:p w:rsidR="007734E7" w:rsidRDefault="007734E7" w:rsidP="007734E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— стоя за спинкой стула, ноги вместе, руки на поясе. Правую ногу отвести в сторону на носок, левую руку вверх — вдох. Наклон в правую сторону — выдох. То же — в другую сторону (6-8 раз).</w:t>
      </w:r>
    </w:p>
    <w:p w:rsidR="007734E7" w:rsidRDefault="007734E7" w:rsidP="007734E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 xml:space="preserve">. — то же. Приподняться на носки — вдох. Присесть, принять исходное положение— </w:t>
      </w:r>
      <w:proofErr w:type="gramStart"/>
      <w:r>
        <w:rPr>
          <w:color w:val="000000"/>
          <w:sz w:val="27"/>
          <w:szCs w:val="27"/>
        </w:rPr>
        <w:t>вы</w:t>
      </w:r>
      <w:proofErr w:type="gramEnd"/>
      <w:r>
        <w:rPr>
          <w:color w:val="000000"/>
          <w:sz w:val="27"/>
          <w:szCs w:val="27"/>
        </w:rPr>
        <w:t>дох (5-6 раз).</w:t>
      </w:r>
    </w:p>
    <w:p w:rsidR="007734E7" w:rsidRDefault="007734E7" w:rsidP="007734E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— сесть верхом на стул, руки на спинку стула. Поочередное поднимание ног вперед вверх, не наклоняясь назад (6-8 раз). Дыхание произвольное.</w:t>
      </w:r>
    </w:p>
    <w:p w:rsidR="007734E7" w:rsidRDefault="007734E7" w:rsidP="007734E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— сидя на краю стула. Руки в стороны — вдох. Подтянуть руками колено к груди — выдох. То же — подтягивая другое колено (6-8 раз).</w:t>
      </w:r>
    </w:p>
    <w:p w:rsidR="007734E7" w:rsidRDefault="007734E7" w:rsidP="007734E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 xml:space="preserve">. – сед, мяч в левой руке.1 – поднимая руки через стороны вверх, передать мяч над головой – вдох. 2 – вернуться в </w:t>
      </w: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– выдох</w:t>
      </w:r>
      <w:r>
        <w:rPr>
          <w:color w:val="000000"/>
          <w:sz w:val="27"/>
          <w:szCs w:val="27"/>
        </w:rPr>
        <w:br/>
        <w:t>то же правой рукой</w:t>
      </w:r>
    </w:p>
    <w:p w:rsidR="007734E7" w:rsidRDefault="007734E7" w:rsidP="007734E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– сед, мяч в левой руке. 1 – руки в стороны вверх – вдох. 2 – сгибая ногу в коленном суставе и подтягивая к груди, передать мяч в правую руку под коленом – выдох. 3-4 – то же с другой ноги.</w:t>
      </w:r>
    </w:p>
    <w:p w:rsidR="007734E7" w:rsidRDefault="007734E7" w:rsidP="007734E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– стойка на четвереньках. 1 – мах прямой ногой ввер</w:t>
      </w:r>
      <w:proofErr w:type="gramStart"/>
      <w:r>
        <w:rPr>
          <w:color w:val="000000"/>
          <w:sz w:val="27"/>
          <w:szCs w:val="27"/>
        </w:rPr>
        <w:t>х-</w:t>
      </w:r>
      <w:proofErr w:type="gramEnd"/>
      <w:r>
        <w:rPr>
          <w:color w:val="000000"/>
          <w:sz w:val="27"/>
          <w:szCs w:val="27"/>
        </w:rPr>
        <w:t xml:space="preserve"> назад. 2 – </w:t>
      </w: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3-4 – то же другой ногой</w:t>
      </w:r>
    </w:p>
    <w:p w:rsidR="007734E7" w:rsidRDefault="007734E7" w:rsidP="007734E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Ходьба спокойная, восстанавливающая дыхание. 1-4 – 4 шага вперед, прогнуться – вдох. 5-8 – 4 шага вперед, наклоняясь немного вперед – выдох.</w:t>
      </w:r>
    </w:p>
    <w:p w:rsidR="007734E7" w:rsidRDefault="007734E7" w:rsidP="007734E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734E7" w:rsidRDefault="007734E7" w:rsidP="007734E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734E7" w:rsidRDefault="007734E7" w:rsidP="007734E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734E7" w:rsidRDefault="007734E7" w:rsidP="007734E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734E7" w:rsidRDefault="007734E7" w:rsidP="007734E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ОРУ при заболеваниях органов дыхания (хронический бронхит, воспаление легких, бронхиальная астма и др.)</w:t>
      </w:r>
    </w:p>
    <w:p w:rsidR="007734E7" w:rsidRDefault="007734E7" w:rsidP="007734E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734E7" w:rsidRDefault="007734E7" w:rsidP="007734E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 xml:space="preserve">.- </w:t>
      </w:r>
      <w:proofErr w:type="spellStart"/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.</w:t>
      </w:r>
      <w:proofErr w:type="gramStart"/>
      <w:r>
        <w:rPr>
          <w:color w:val="000000"/>
          <w:sz w:val="27"/>
          <w:szCs w:val="27"/>
        </w:rPr>
        <w:t>с</w:t>
      </w:r>
      <w:proofErr w:type="spellEnd"/>
      <w:proofErr w:type="gramEnd"/>
      <w:r>
        <w:rPr>
          <w:color w:val="000000"/>
          <w:sz w:val="27"/>
          <w:szCs w:val="27"/>
        </w:rPr>
        <w:t>., стоя спиной друг к другу, у одного в руках мяч. Передавать мяч через стороны слева направо и наоборот.</w:t>
      </w:r>
    </w:p>
    <w:p w:rsidR="007734E7" w:rsidRDefault="007734E7" w:rsidP="007734E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 xml:space="preserve">.- </w:t>
      </w:r>
      <w:proofErr w:type="spellStart"/>
      <w:r>
        <w:rPr>
          <w:color w:val="000000"/>
          <w:sz w:val="27"/>
          <w:szCs w:val="27"/>
        </w:rPr>
        <w:t>о.с</w:t>
      </w:r>
      <w:proofErr w:type="spellEnd"/>
      <w:r>
        <w:rPr>
          <w:color w:val="000000"/>
          <w:sz w:val="27"/>
          <w:szCs w:val="27"/>
        </w:rPr>
        <w:t>., в руках мяч.</w:t>
      </w:r>
      <w:proofErr w:type="gramEnd"/>
      <w:r>
        <w:rPr>
          <w:color w:val="000000"/>
          <w:sz w:val="27"/>
          <w:szCs w:val="27"/>
        </w:rPr>
        <w:t xml:space="preserve"> На вдохе мяч поднять над головой, прогнуться, подняться на носки, на выдохе – принять </w:t>
      </w:r>
      <w:proofErr w:type="spellStart"/>
      <w:r>
        <w:rPr>
          <w:color w:val="000000"/>
          <w:sz w:val="27"/>
          <w:szCs w:val="27"/>
        </w:rPr>
        <w:t>и.п</w:t>
      </w:r>
      <w:proofErr w:type="spellEnd"/>
      <w:proofErr w:type="gramStart"/>
      <w:r>
        <w:rPr>
          <w:color w:val="000000"/>
          <w:sz w:val="27"/>
          <w:szCs w:val="27"/>
        </w:rPr>
        <w:t>.</w:t>
      </w:r>
      <w:r>
        <w:rPr>
          <w:color w:val="FF0000"/>
          <w:sz w:val="27"/>
          <w:szCs w:val="27"/>
        </w:rPr>
        <w:t>.</w:t>
      </w:r>
      <w:proofErr w:type="gramEnd"/>
    </w:p>
    <w:p w:rsidR="007734E7" w:rsidRDefault="007734E7" w:rsidP="007734E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lastRenderedPageBreak/>
        <w:t>И.п</w:t>
      </w:r>
      <w:proofErr w:type="spellEnd"/>
      <w:r>
        <w:rPr>
          <w:color w:val="000000"/>
          <w:sz w:val="27"/>
          <w:szCs w:val="27"/>
        </w:rPr>
        <w:t>.- то же. Руки с мячом поднять над голово</w:t>
      </w:r>
      <w:proofErr w:type="gramStart"/>
      <w:r>
        <w:rPr>
          <w:color w:val="000000"/>
          <w:sz w:val="27"/>
          <w:szCs w:val="27"/>
        </w:rPr>
        <w:t>й-</w:t>
      </w:r>
      <w:proofErr w:type="gramEnd"/>
      <w:r>
        <w:rPr>
          <w:color w:val="000000"/>
          <w:sz w:val="27"/>
          <w:szCs w:val="27"/>
        </w:rPr>
        <w:t xml:space="preserve"> вдох, на выдохе бросить мяч с силой вниз.</w:t>
      </w:r>
    </w:p>
    <w:p w:rsidR="007734E7" w:rsidRDefault="007734E7" w:rsidP="007734E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– лежа на спине, руки вдоль туловища. Поднять прямые ноги вверх – вдох. Опустить – выдох.</w:t>
      </w:r>
    </w:p>
    <w:p w:rsidR="007734E7" w:rsidRDefault="007734E7" w:rsidP="007734E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– лежа на спине. Кисти рук плотно обхватывают нижнюю часть грудной клетки – вдох, на выдохе – сжать грудную клетку руками.</w:t>
      </w:r>
    </w:p>
    <w:p w:rsidR="007734E7" w:rsidRDefault="007734E7" w:rsidP="007734E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– лежа на спине, ноги согнуты в коленях. «Диафрагмальное дыхание». Одна рука лежит на груди, другая на животе. На вдохе брюшная стенка поднимается вверх вместе с рукой, другая рука, лежащая на груди, остается неподвижной. На выдохе живот втягивается, лежащая на нем рука надавливает на живот. Вдох через нос, выдох через рот.</w:t>
      </w:r>
    </w:p>
    <w:p w:rsidR="007734E7" w:rsidRDefault="007734E7" w:rsidP="007734E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 xml:space="preserve">. – лежа на животе, руки (согнутые в локтях), в упоре на уровне груди. Разгибая руки, приподнимаем верхнюю часть туловища, прогибаемся в спине – вдох. Вернуться в </w:t>
      </w: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– выдох.</w:t>
      </w:r>
    </w:p>
    <w:p w:rsidR="007734E7" w:rsidRDefault="007734E7" w:rsidP="007734E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 xml:space="preserve">. – лежа на животе, руки вытянуты вперед. Приподнять вверх прямые руки и ноги – вдох, задержать дыхание, вернуться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на медленном выдохе.</w:t>
      </w:r>
    </w:p>
    <w:p w:rsidR="007734E7" w:rsidRDefault="007734E7" w:rsidP="007734E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— стоя, в руках мяч. Поднять правую ногу, согнутую в колене, бросить из-под колена мяч вверх и поймать. То же левой ногой. По 4-6 раз каждой ногой. Темп средний. Дыхание свободное.</w:t>
      </w:r>
    </w:p>
    <w:p w:rsidR="007734E7" w:rsidRDefault="007734E7" w:rsidP="007734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10.Ходьба на месте с высоким подниманием бедра и активной работой рук. Вдох на счет 1, 2; выдох на счет 3, 4, 5, 6; пауза на счет 7, 8.</w:t>
      </w:r>
    </w:p>
    <w:p w:rsidR="007734E7" w:rsidRDefault="007734E7">
      <w:pPr>
        <w:rPr>
          <w:rFonts w:asciiTheme="majorBidi" w:hAnsiTheme="majorBidi" w:cstheme="majorBidi"/>
          <w:sz w:val="28"/>
          <w:szCs w:val="28"/>
        </w:rPr>
      </w:pPr>
    </w:p>
    <w:p w:rsidR="007A085B" w:rsidRDefault="0084190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</w:t>
      </w:r>
      <w:r w:rsidR="007A085B">
        <w:rPr>
          <w:rFonts w:asciiTheme="majorBidi" w:hAnsiTheme="majorBidi" w:cstheme="majorBidi"/>
          <w:sz w:val="28"/>
          <w:szCs w:val="28"/>
        </w:rPr>
        <w:t>. Посмотреть видео:</w:t>
      </w:r>
      <w:r w:rsidRPr="00841904">
        <w:t xml:space="preserve"> </w:t>
      </w:r>
      <w:hyperlink r:id="rId6" w:history="1">
        <w:r w:rsidRPr="00361B3B">
          <w:rPr>
            <w:rStyle w:val="a5"/>
            <w:rFonts w:asciiTheme="majorBidi" w:hAnsiTheme="majorBidi" w:cstheme="majorBidi"/>
            <w:sz w:val="28"/>
            <w:szCs w:val="28"/>
          </w:rPr>
          <w:t>https://yandex.ru/video/preview/?filmId=16084467541166177729&amp;text=Индивидуальные+комплексы+адаптивной+и+корригирующей+физической+культуры+при+нарушении+дыхания+и+кровообращения</w:t>
        </w:r>
      </w:hyperlink>
      <w:r w:rsidRPr="00841904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841904" w:rsidRPr="007734E7" w:rsidRDefault="0084190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 Выполнить 5 упражнений из приведённых выше упражнений,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 xml:space="preserve"> сделать видео прислать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ватсапу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</w:t>
      </w:r>
    </w:p>
    <w:sectPr w:rsidR="00841904" w:rsidRPr="00773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F4BE1"/>
    <w:multiLevelType w:val="multilevel"/>
    <w:tmpl w:val="72EE7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F17156"/>
    <w:multiLevelType w:val="multilevel"/>
    <w:tmpl w:val="A72C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64D"/>
    <w:rsid w:val="001B1BF4"/>
    <w:rsid w:val="002959DD"/>
    <w:rsid w:val="002E164D"/>
    <w:rsid w:val="007734E7"/>
    <w:rsid w:val="007A085B"/>
    <w:rsid w:val="0084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7734E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 + Не курсив"/>
    <w:basedOn w:val="a0"/>
    <w:rsid w:val="007734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2">
    <w:name w:val="Основной текст2"/>
    <w:basedOn w:val="a"/>
    <w:link w:val="a3"/>
    <w:rsid w:val="007734E7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Normal (Web)"/>
    <w:basedOn w:val="a"/>
    <w:uiPriority w:val="99"/>
    <w:semiHidden/>
    <w:unhideWhenUsed/>
    <w:rsid w:val="007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419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7734E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 + Не курсив"/>
    <w:basedOn w:val="a0"/>
    <w:rsid w:val="007734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2">
    <w:name w:val="Основной текст2"/>
    <w:basedOn w:val="a"/>
    <w:link w:val="a3"/>
    <w:rsid w:val="007734E7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Normal (Web)"/>
    <w:basedOn w:val="a"/>
    <w:uiPriority w:val="99"/>
    <w:semiHidden/>
    <w:unhideWhenUsed/>
    <w:rsid w:val="007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419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4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6084467541166177729&amp;text=&#1048;&#1085;&#1076;&#1080;&#1074;&#1080;&#1076;&#1091;&#1072;&#1083;&#1100;&#1085;&#1099;&#1077;+&#1082;&#1086;&#1084;&#1087;&#1083;&#1077;&#1082;&#1089;&#1099;+&#1072;&#1076;&#1072;&#1087;&#1090;&#1080;&#1074;&#1085;&#1086;&#1081;+&#1080;+&#1082;&#1086;&#1088;&#1088;&#1080;&#1075;&#1080;&#1088;&#1091;&#1102;&#1097;&#1077;&#1081;+&#1092;&#1080;&#1079;&#1080;&#1095;&#1077;&#1089;&#1082;&#1086;&#1081;+&#1082;&#1091;&#1083;&#1100;&#1090;&#1091;&#1088;&#1099;+&#1087;&#1088;&#1080;+&#1085;&#1072;&#1088;&#1091;&#1096;&#1077;&#1085;&#1080;&#1080;+&#1076;&#1099;&#1093;&#1072;&#1085;&#1080;&#1103;+&#1080;+&#1082;&#1088;&#1086;&#1074;&#1086;&#1086;&#1073;&#1088;&#1072;&#1097;&#1077;&#1085;&#1080;&#1103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2020-04-13T20:33:00Z</dcterms:created>
  <dcterms:modified xsi:type="dcterms:W3CDTF">2020-04-13T21:05:00Z</dcterms:modified>
</cp:coreProperties>
</file>